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AEC34" w14:textId="77777777" w:rsidR="00471407" w:rsidRDefault="00471407" w:rsidP="00471407">
      <w:r>
        <w:t>Instructions:</w:t>
      </w:r>
    </w:p>
    <w:p w14:paraId="1F44811A" w14:textId="77777777" w:rsidR="00471407" w:rsidRDefault="00471407" w:rsidP="00471407">
      <w:r>
        <w:t>Work with Chapters 1 and 2 Discussion Questions and the Three Ethical situations at the end of each chapter.</w:t>
      </w:r>
    </w:p>
    <w:p w14:paraId="22197FD0" w14:textId="77777777" w:rsidR="00471407" w:rsidRDefault="00471407" w:rsidP="00471407">
      <w:r>
        <w:t>For chapter 1,</w:t>
      </w:r>
    </w:p>
    <w:p w14:paraId="47491F56" w14:textId="77777777" w:rsidR="00471407" w:rsidRDefault="00471407" w:rsidP="00471407">
      <w:r>
        <w:t>- Go to page 30 in the attached textbook. Read and answer the 10 Discussion Questions (each question in ten lines or more).</w:t>
      </w:r>
    </w:p>
    <w:p w14:paraId="5B43F8BD" w14:textId="77777777" w:rsidR="00471407" w:rsidRDefault="00471407" w:rsidP="00471407">
      <w:r>
        <w:t>- Go to page 32 in the textbook. Read and answer the 3 situations in the Ethical Dilemma " What would you do?" (each one in ten lines or more).</w:t>
      </w:r>
    </w:p>
    <w:p w14:paraId="59AA43F9" w14:textId="77777777" w:rsidR="00471407" w:rsidRDefault="00471407" w:rsidP="00471407"/>
    <w:p w14:paraId="73FE9513" w14:textId="77777777" w:rsidR="00471407" w:rsidRDefault="00471407" w:rsidP="00471407">
      <w:r>
        <w:t>For Chapter 2</w:t>
      </w:r>
    </w:p>
    <w:p w14:paraId="08A9F025" w14:textId="77777777" w:rsidR="00471407" w:rsidRDefault="00471407" w:rsidP="00471407"/>
    <w:p w14:paraId="7A6E60D4" w14:textId="77777777" w:rsidR="00471407" w:rsidRDefault="00471407" w:rsidP="00471407">
      <w:r>
        <w:t>- Go to pages 63 - 64 in the attached textbook. Read and answer the 10 Discussion Questions (each question in ten lines or more).</w:t>
      </w:r>
    </w:p>
    <w:p w14:paraId="7785975A" w14:textId="77777777" w:rsidR="00471407" w:rsidRDefault="00471407" w:rsidP="00471407">
      <w:r>
        <w:t>- Go to page 65 in the textbook. Read and answer the 3 situations in the Ethical Dilemma " What would you do?" (each one in ten lines or more).</w:t>
      </w:r>
    </w:p>
    <w:p w14:paraId="5B0C5F17" w14:textId="77777777" w:rsidR="00471407" w:rsidRDefault="00471407" w:rsidP="00471407"/>
    <w:p w14:paraId="04A8D7E4" w14:textId="77777777" w:rsidR="00471407" w:rsidRDefault="00471407" w:rsidP="00471407"/>
    <w:p w14:paraId="5C6EF3D5" w14:textId="77777777" w:rsidR="00471407" w:rsidRDefault="00471407" w:rsidP="00471407"/>
    <w:p w14:paraId="0CAFBDBA" w14:textId="278D2073" w:rsidR="008B6680" w:rsidRDefault="00471407" w:rsidP="00471407">
      <w:r>
        <w:t>In one report work with the Discussion Questions and the Ethical three situations in each one of chapters 1 and 2. All should be done on a word.</w:t>
      </w:r>
    </w:p>
    <w:sectPr w:rsidR="008B6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07"/>
    <w:rsid w:val="00471407"/>
    <w:rsid w:val="008B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E5B7E"/>
  <w15:chartTrackingRefBased/>
  <w15:docId w15:val="{400021C0-F7F2-479B-A28E-91335743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2021-01-28T04:20:00Z</dcterms:created>
  <dcterms:modified xsi:type="dcterms:W3CDTF">2021-01-28T04:21:00Z</dcterms:modified>
</cp:coreProperties>
</file>